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4B430692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3767FC">
        <w:rPr>
          <w:rFonts w:ascii="Times New Roman" w:hAnsi="Times New Roman" w:cs="Times New Roman"/>
          <w:sz w:val="28"/>
          <w:szCs w:val="28"/>
          <w:lang w:val="vi-VN"/>
        </w:rPr>
        <w:t xml:space="preserve">Viên chức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 xml:space="preserve">Khối </w:t>
      </w:r>
      <w:r w:rsidR="00EA274B">
        <w:rPr>
          <w:rFonts w:ascii="Times New Roman" w:hAnsi="Times New Roman" w:cs="Times New Roman"/>
          <w:sz w:val="28"/>
          <w:szCs w:val="28"/>
          <w:lang w:val="vi-VN"/>
        </w:rPr>
        <w:t>Giảng viên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1135"/>
      </w:tblGrid>
      <w:tr w:rsidR="00354132" w:rsidRPr="00EB1D12" w14:paraId="0E8FC62D" w14:textId="77777777" w:rsidTr="003767FC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1135" w:type="dxa"/>
            <w:vAlign w:val="center"/>
          </w:tcPr>
          <w:p w14:paraId="3C883974" w14:textId="0A17F8FB" w:rsidR="00354132" w:rsidRPr="00EB1D12" w:rsidRDefault="003767FC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Trưởng đơn  vị </w:t>
            </w:r>
            <w:r w:rsidR="003541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đánh giá</w:t>
            </w:r>
          </w:p>
        </w:tc>
      </w:tr>
      <w:tr w:rsidR="00900B31" w:rsidRPr="00EB1D12" w14:paraId="137B763D" w14:textId="77777777" w:rsidTr="003767FC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3767FC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599E7F67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0322658D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  <w:r w:rsidR="00C771F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(nếu có)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3767FC">
        <w:trPr>
          <w:trHeight w:val="104"/>
        </w:trPr>
        <w:tc>
          <w:tcPr>
            <w:tcW w:w="7702" w:type="dxa"/>
            <w:gridSpan w:val="2"/>
          </w:tcPr>
          <w:p w14:paraId="763D7BBA" w14:textId="00C6454F" w:rsidR="004C547C" w:rsidRPr="009F5C65" w:rsidRDefault="0085083A" w:rsidP="00FF2264">
            <w:pPr>
              <w:spacing w:line="324" w:lineRule="auto"/>
              <w:jc w:val="both"/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9F5C65"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lastRenderedPageBreak/>
              <w:t>1.</w:t>
            </w:r>
            <w:r w:rsidR="004C547C" w:rsidRPr="009F5C65"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2. </w:t>
            </w:r>
            <w:r w:rsidR="009F5C65" w:rsidRPr="009F5C65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>Năng lực chuyên môn, tác phong giảng dạy và tác phong phục vụ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Pr="009F5C65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3767FC">
        <w:trPr>
          <w:trHeight w:val="71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6DCF71D3" w:rsidR="00900B31" w:rsidRPr="009F5C65" w:rsidRDefault="009F5C65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Am hiểu chuyên môn, thường xuyên cập nhật kiến thức mới; nắm vững quy chế đào tạo, quy trình công tác chuyên môn của Trường</w:t>
            </w:r>
          </w:p>
        </w:tc>
        <w:tc>
          <w:tcPr>
            <w:tcW w:w="808" w:type="dxa"/>
            <w:vAlign w:val="center"/>
          </w:tcPr>
          <w:p w14:paraId="01B1CD4D" w14:textId="11B25A11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3767FC">
        <w:trPr>
          <w:trHeight w:val="519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4A4E985F" w:rsidR="00900B31" w:rsidRPr="009F5C65" w:rsidRDefault="009F5C65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Lên lớp đúng giờ, chuẩn bị đề cương, giáo án đầy đủ; thực hiện đúng lịch trình giảng dạy và quy định về kiểm tra đánh giá</w:t>
            </w:r>
          </w:p>
        </w:tc>
        <w:tc>
          <w:tcPr>
            <w:tcW w:w="808" w:type="dxa"/>
            <w:vAlign w:val="center"/>
          </w:tcPr>
          <w:p w14:paraId="475EC469" w14:textId="6237D7E5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3767FC">
        <w:trPr>
          <w:trHeight w:val="91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443863EE" w:rsidR="00900B31" w:rsidRPr="009F5C65" w:rsidRDefault="009F5C65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Tận tụy, trách nhiệm và có thái độ chuẩn mực đối với sinh viên, học viên, nghiên cứu sinh và đồng nghiệp</w:t>
            </w:r>
          </w:p>
        </w:tc>
        <w:tc>
          <w:tcPr>
            <w:tcW w:w="808" w:type="dxa"/>
            <w:vAlign w:val="center"/>
          </w:tcPr>
          <w:p w14:paraId="4DD6F56F" w14:textId="3E89B708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3767FC">
        <w:trPr>
          <w:trHeight w:val="91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425E7F1F" w:rsidR="00900B31" w:rsidRPr="009F5C65" w:rsidRDefault="009F5C65" w:rsidP="003767FC">
            <w:pPr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Thành thạo việc sử dụng các thiết bị dạy học hiện đại, hệ thống LMS/E-learning và các phần mềm hỗ trợ giảng dạy, NCKH</w:t>
            </w:r>
          </w:p>
        </w:tc>
        <w:tc>
          <w:tcPr>
            <w:tcW w:w="808" w:type="dxa"/>
            <w:vAlign w:val="center"/>
          </w:tcPr>
          <w:p w14:paraId="05C7EABE" w14:textId="54E594F2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039DA173" w:rsidR="00FF2264" w:rsidRPr="009F5C65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9F5C65" w:rsidRPr="009F5C6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Tinh thần đổi mới, sáng tạo và trách nhiệm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9F5C65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329E68A3" w:rsidR="004C547C" w:rsidRPr="009F5C65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Chủ động cải tiến phương pháp dạy học, tích cực áp dụng các phương pháp giảng dạy tích cực, chuyển đổi số trong bài giảng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4E300331" w:rsidR="004C547C" w:rsidRPr="009F5C65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Tích cực tham gia các hoạt động phát triển chương trình đào tạo, biên soạn giáo trình, tài liệu giảng dạy của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tổ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, b</w:t>
            </w: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ộ môn/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0543EA1A" w:rsidR="004C547C" w:rsidRPr="009F5C65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Có trách nhiệm với các công việc chung của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tổ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, b</w:t>
            </w: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ộ môn/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9F5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 thẳng thắn nhận khuyết điểm và khắc phục khi xảy ra thiếu sót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3767FC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3767FC">
        <w:trPr>
          <w:trHeight w:val="104"/>
        </w:trPr>
        <w:tc>
          <w:tcPr>
            <w:tcW w:w="7702" w:type="dxa"/>
            <w:gridSpan w:val="2"/>
          </w:tcPr>
          <w:p w14:paraId="557C9015" w14:textId="4EFE8001" w:rsidR="00B91BA9" w:rsidRPr="009F5C65" w:rsidRDefault="00D46A2E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2.1</w:t>
            </w:r>
            <w:r w:rsidR="00B91BA9"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9F5C65" w:rsidRPr="009F5C6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Hoạt động </w:t>
            </w:r>
            <w:r w:rsidR="00787FF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g</w:t>
            </w:r>
            <w:r w:rsidR="009F5C65" w:rsidRPr="009F5C6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iảng dạy và kiểm tra đánh giá</w:t>
            </w:r>
          </w:p>
        </w:tc>
        <w:tc>
          <w:tcPr>
            <w:tcW w:w="808" w:type="dxa"/>
            <w:vAlign w:val="center"/>
          </w:tcPr>
          <w:p w14:paraId="26B053E4" w14:textId="5145D6BA" w:rsidR="00B91BA9" w:rsidRPr="009F5C65" w:rsidRDefault="00E8644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63D35224" w:rsidR="004C547C" w:rsidRPr="00EA274B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Khối lượng giảng dạy:</w:t>
            </w:r>
            <w:r w:rsidRPr="00EA274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Hoàn thành đủ/vượt định mức giờ chuẩn giảng dạy theo quy định của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Trường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đối với ngạch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giảng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viên</w:t>
            </w:r>
          </w:p>
        </w:tc>
        <w:tc>
          <w:tcPr>
            <w:tcW w:w="808" w:type="dxa"/>
            <w:vAlign w:val="center"/>
          </w:tcPr>
          <w:p w14:paraId="4F673D33" w14:textId="169AF5C3" w:rsidR="004C547C" w:rsidRDefault="00E8644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7542D736" w:rsidR="00FF2264" w:rsidRPr="00EA274B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Chất lượng giảng dạy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ánh giá từ người học:</w:t>
            </w:r>
            <w:r w:rsidRPr="00EA274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Bài giảng có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 lượng chuyên môn cao; kết quả khảo sát ý kiến sinh viên/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học viê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đạt loại Tốt trở lên</w:t>
            </w:r>
          </w:p>
        </w:tc>
        <w:tc>
          <w:tcPr>
            <w:tcW w:w="808" w:type="dxa"/>
            <w:vAlign w:val="center"/>
          </w:tcPr>
          <w:p w14:paraId="7BBE8F39" w14:textId="71215467" w:rsidR="00FF2264" w:rsidRDefault="00E8644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0B709AED" w:rsidR="00FF2264" w:rsidRPr="00EA274B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Công tác thi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hấm thi:</w:t>
            </w:r>
            <w:r w:rsidRPr="00EA274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Xây dựng đề thi/đáp án đúng quy định, </w:t>
            </w:r>
            <w:r w:rsidRPr="00EA274B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chấm thi đúng thời hạn, vào điểm chính xác, không để xảy ra sai sót</w:t>
            </w:r>
          </w:p>
        </w:tc>
        <w:tc>
          <w:tcPr>
            <w:tcW w:w="808" w:type="dxa"/>
            <w:vAlign w:val="center"/>
          </w:tcPr>
          <w:p w14:paraId="11638CDA" w14:textId="45BA9C99" w:rsidR="00FF2264" w:rsidRDefault="00E8644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451D93B6" w:rsidR="00B91BA9" w:rsidRPr="00EA274B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.</w:t>
            </w:r>
            <w:r w:rsidR="00B91BA9"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Hoạt động </w:t>
            </w:r>
            <w:r w:rsidR="00787FF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ghiên cứu khoa học </w:t>
            </w:r>
            <w:r w:rsid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ổi mới sáng tạo</w:t>
            </w:r>
          </w:p>
        </w:tc>
        <w:tc>
          <w:tcPr>
            <w:tcW w:w="808" w:type="dxa"/>
            <w:vAlign w:val="center"/>
          </w:tcPr>
          <w:p w14:paraId="380C3183" w14:textId="0C5652A6" w:rsidR="00B91BA9" w:rsidRPr="00EA274B" w:rsidRDefault="00AF6C1F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="00E8644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5651953E" w:rsidR="00FF2264" w:rsidRPr="00EA274B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Định mức NCKH:</w:t>
            </w:r>
            <w:r w:rsidRPr="00EA274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Hoàn thành đủ/vượt định mức giờ NCKH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 nhân theo quy định (Bài báo ISI/Scopus, bài báo VCI/tạp chí chuyên ngành, đề tài NCKH các cấp)</w:t>
            </w:r>
          </w:p>
        </w:tc>
        <w:tc>
          <w:tcPr>
            <w:tcW w:w="808" w:type="dxa"/>
            <w:vAlign w:val="center"/>
          </w:tcPr>
          <w:p w14:paraId="526B79F2" w14:textId="0F7B75B6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5091D157" w:rsidR="00FF2264" w:rsidRPr="00EA274B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Chuyển giao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uất bản:</w:t>
            </w:r>
            <w:r w:rsidRPr="00EA274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Biên soạn giáo trình, sách chuyên khảo, tài liệu tham khảo hoặc chuyển giao công nghệ, sáng chế,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giải pháp hữu ích</w:t>
            </w:r>
          </w:p>
        </w:tc>
        <w:tc>
          <w:tcPr>
            <w:tcW w:w="808" w:type="dxa"/>
            <w:vAlign w:val="center"/>
          </w:tcPr>
          <w:p w14:paraId="4F9E0CA1" w14:textId="6A8EFB40" w:rsidR="00FF2264" w:rsidRDefault="00E8644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39921134" w:rsidR="00B91BA9" w:rsidRPr="00EA274B" w:rsidRDefault="009F5C6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Hướng dẫn NCKH:</w:t>
            </w:r>
            <w:r w:rsidRPr="00EA274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Trực tiếp hướng dẫn sinh viên NCKH,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hướng dẫn Luận văn thạc sĩ/Luận án tiến sĩ hoàn thành đúng </w:t>
            </w:r>
            <w:r w:rsidR="00EA27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tiến độ, đạt chất lượng</w:t>
            </w:r>
          </w:p>
        </w:tc>
        <w:tc>
          <w:tcPr>
            <w:tcW w:w="808" w:type="dxa"/>
            <w:vAlign w:val="center"/>
          </w:tcPr>
          <w:p w14:paraId="5B990F5B" w14:textId="4A5DACAD" w:rsidR="00B91BA9" w:rsidRDefault="00E8644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776A3375" w:rsidR="00AF6C1F" w:rsidRPr="00EA274B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2.3.</w:t>
            </w:r>
            <w:r w:rsidR="00AF6C1F"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Công tác </w:t>
            </w:r>
            <w:r w:rsidR="00E8644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hục vụ cộng đồng </w:t>
            </w:r>
            <w:r w:rsid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h</w:t>
            </w:r>
            <w:r w:rsidR="009F5C65" w:rsidRPr="00EA274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ướng dẫn sinh viên</w:t>
            </w:r>
          </w:p>
        </w:tc>
        <w:tc>
          <w:tcPr>
            <w:tcW w:w="808" w:type="dxa"/>
            <w:vAlign w:val="center"/>
          </w:tcPr>
          <w:p w14:paraId="2C3C583C" w14:textId="61A1EFAA" w:rsidR="00AF6C1F" w:rsidRPr="00EA274B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6B5485"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5762CA61" w:rsidR="00FF2264" w:rsidRPr="00EA274B" w:rsidRDefault="009F5C65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color w:val="000000"/>
                <w:sz w:val="26"/>
                <w:szCs w:val="26"/>
              </w:rPr>
              <w:t xml:space="preserve">Làm tốt công tác cố vấn học tập, tư vấn hướng nghiệp, hỗ trợ </w:t>
            </w:r>
            <w:r w:rsidR="00EA274B">
              <w:rPr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color w:val="000000"/>
                <w:sz w:val="26"/>
                <w:szCs w:val="26"/>
              </w:rPr>
              <w:t>sinh viên trong học tập và rèn luyện</w:t>
            </w:r>
          </w:p>
        </w:tc>
        <w:tc>
          <w:tcPr>
            <w:tcW w:w="808" w:type="dxa"/>
            <w:vAlign w:val="center"/>
          </w:tcPr>
          <w:p w14:paraId="2BB27153" w14:textId="0AD2ACBD" w:rsidR="00FF2264" w:rsidRPr="006B5485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>b)</w:t>
            </w:r>
          </w:p>
        </w:tc>
        <w:tc>
          <w:tcPr>
            <w:tcW w:w="6994" w:type="dxa"/>
            <w:vAlign w:val="center"/>
          </w:tcPr>
          <w:p w14:paraId="1487EAC4" w14:textId="78043EE5" w:rsidR="00FF2264" w:rsidRPr="00EA274B" w:rsidRDefault="009F5C65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color w:val="000000"/>
                <w:sz w:val="26"/>
                <w:szCs w:val="26"/>
              </w:rPr>
              <w:t xml:space="preserve">Hướng dẫn sinh viên thực tập sư phạm, thực tế chuyên môn; </w:t>
            </w:r>
            <w:r w:rsidR="00EA274B">
              <w:rPr>
                <w:color w:val="000000"/>
                <w:sz w:val="26"/>
                <w:szCs w:val="26"/>
                <w:lang w:val="vi-VN"/>
              </w:rPr>
              <w:br/>
            </w:r>
            <w:r w:rsidRPr="00EA274B">
              <w:rPr>
                <w:color w:val="000000"/>
                <w:sz w:val="26"/>
                <w:szCs w:val="26"/>
              </w:rPr>
              <w:t>tham gia các hoạt động phục vụ cộng đồng, bồi dưỡng giáo viên phổ thông (nếu có)</w:t>
            </w:r>
          </w:p>
        </w:tc>
        <w:tc>
          <w:tcPr>
            <w:tcW w:w="808" w:type="dxa"/>
            <w:vAlign w:val="center"/>
          </w:tcPr>
          <w:p w14:paraId="3D462025" w14:textId="4F397D6A" w:rsidR="00FF2264" w:rsidRPr="006B5485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3EEA1D12" w:rsidR="00B91BA9" w:rsidRPr="00EA274B" w:rsidRDefault="00D46A2E" w:rsidP="00B91BA9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EA274B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9F5C65" w:rsidRPr="00EA274B">
              <w:rPr>
                <w:b/>
                <w:bCs/>
                <w:color w:val="000000"/>
                <w:sz w:val="26"/>
                <w:szCs w:val="26"/>
              </w:rPr>
              <w:t xml:space="preserve">Kiêm nhiệm công tác </w:t>
            </w:r>
            <w:r w:rsidR="00EA274B">
              <w:rPr>
                <w:b/>
                <w:bCs/>
                <w:color w:val="000000"/>
                <w:sz w:val="26"/>
                <w:szCs w:val="26"/>
              </w:rPr>
              <w:t>và</w:t>
            </w:r>
            <w:r w:rsidR="009F5C65" w:rsidRPr="00EA274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EA274B">
              <w:rPr>
                <w:b/>
                <w:bCs/>
                <w:color w:val="000000"/>
                <w:sz w:val="26"/>
                <w:szCs w:val="26"/>
              </w:rPr>
              <w:t>n</w:t>
            </w:r>
            <w:r w:rsidR="009F5C65" w:rsidRPr="00EA274B">
              <w:rPr>
                <w:b/>
                <w:bCs/>
                <w:color w:val="000000"/>
                <w:sz w:val="26"/>
                <w:szCs w:val="26"/>
              </w:rPr>
              <w:t>hiệm vụ đột xuất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Pr="00EA274B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2C87BE4E" w:rsidR="00FF2264" w:rsidRPr="00EA274B" w:rsidRDefault="009F5C65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color w:val="000000"/>
                <w:sz w:val="26"/>
                <w:szCs w:val="26"/>
              </w:rPr>
              <w:t xml:space="preserve">Thực hiện tốt các công việc kiêm nhiệm được </w:t>
            </w:r>
            <w:r w:rsidR="00EA274B">
              <w:rPr>
                <w:color w:val="000000"/>
                <w:sz w:val="26"/>
                <w:szCs w:val="26"/>
              </w:rPr>
              <w:t>Đơn</w:t>
            </w:r>
            <w:r w:rsidR="00EA274B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EA274B">
              <w:rPr>
                <w:color w:val="000000"/>
                <w:sz w:val="26"/>
                <w:szCs w:val="26"/>
              </w:rPr>
              <w:t>/Bộ môn phân công (Trợ lý đào tạo, Trợ lý NCKH, Trợ lý HSSV, Công tác đảm bảo chất lượng/Kiểm định...)</w:t>
            </w:r>
          </w:p>
        </w:tc>
        <w:tc>
          <w:tcPr>
            <w:tcW w:w="808" w:type="dxa"/>
            <w:vAlign w:val="center"/>
          </w:tcPr>
          <w:p w14:paraId="0A110BF8" w14:textId="39CC7A18" w:rsidR="00FF2264" w:rsidRPr="006B5485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1F4B65A3" w:rsidR="00FF2264" w:rsidRPr="00EA274B" w:rsidRDefault="009F5C65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EA274B">
              <w:rPr>
                <w:color w:val="000000"/>
                <w:sz w:val="26"/>
                <w:szCs w:val="26"/>
              </w:rPr>
              <w:t xml:space="preserve">Chấp hành và hoàn thành tốt các nhiệm vụ đột xuất do Lãnh đạo </w:t>
            </w:r>
            <w:r w:rsidR="00EA274B">
              <w:rPr>
                <w:color w:val="000000"/>
                <w:sz w:val="26"/>
                <w:szCs w:val="26"/>
              </w:rPr>
              <w:t>đơn</w:t>
            </w:r>
            <w:r w:rsidR="00EA274B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EA274B">
              <w:rPr>
                <w:color w:val="000000"/>
                <w:sz w:val="26"/>
                <w:szCs w:val="26"/>
              </w:rPr>
              <w:t xml:space="preserve"> hoặc Ban Giám hiệu trực tiếp giao</w:t>
            </w:r>
          </w:p>
        </w:tc>
        <w:tc>
          <w:tcPr>
            <w:tcW w:w="808" w:type="dxa"/>
            <w:vAlign w:val="center"/>
          </w:tcPr>
          <w:p w14:paraId="15F25AA8" w14:textId="3EF03042" w:rsidR="00FF2264" w:rsidRPr="006B5485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3767FC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1E45F1">
        <w:rPr>
          <w:rStyle w:val="Tiu1"/>
          <w:lang w:val="vi-VN" w:eastAsia="vi-VN"/>
        </w:rPr>
        <w:t>3. Tổng điểm theo dõi, đánh giá trong năm</w:t>
      </w:r>
      <w:r w:rsidRPr="001E45F1"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4. Ưu điểm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2D8BE2A3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5. Hạn chế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40486763" w14:textId="77777777" w:rsidR="001E45F1" w:rsidRPr="001E45F1" w:rsidRDefault="00557466" w:rsidP="001E45F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 xml:space="preserve">II. </w:t>
      </w:r>
      <w:r w:rsidR="00AF6C1F" w:rsidRPr="001E45F1">
        <w:rPr>
          <w:rStyle w:val="Tiu1"/>
          <w:sz w:val="28"/>
          <w:szCs w:val="28"/>
          <w:lang w:eastAsia="vi-VN"/>
        </w:rPr>
        <w:t>VIÊN</w:t>
      </w:r>
      <w:r w:rsidR="00AF6C1F" w:rsidRPr="001E45F1">
        <w:rPr>
          <w:rStyle w:val="Tiu1"/>
          <w:sz w:val="28"/>
          <w:szCs w:val="28"/>
          <w:lang w:val="vi-VN" w:eastAsia="vi-VN"/>
        </w:rPr>
        <w:t xml:space="preserve"> CHỨC </w:t>
      </w:r>
      <w:r w:rsidRPr="001E45F1">
        <w:rPr>
          <w:rStyle w:val="Tiu1"/>
          <w:sz w:val="28"/>
          <w:szCs w:val="28"/>
          <w:lang w:eastAsia="vi-VN"/>
        </w:rPr>
        <w:t>TỰ NHẬ</w:t>
      </w:r>
      <w:r w:rsidRPr="001E45F1">
        <w:rPr>
          <w:rStyle w:val="Tiu1"/>
          <w:sz w:val="28"/>
          <w:szCs w:val="28"/>
        </w:rPr>
        <w:t xml:space="preserve">N </w:t>
      </w:r>
      <w:r w:rsidRPr="001E45F1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2A89FF16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6675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23CA2138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FA9D1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8FF9744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2EB70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25A9BFEF" w14:textId="605AE11F" w:rsid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177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213FE222" w14:textId="30267F3C" w:rsidR="006B5485" w:rsidRDefault="006B5485" w:rsidP="006B5485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1E45F1">
        <w:rPr>
          <w:rStyle w:val="Tiu1"/>
          <w:sz w:val="28"/>
          <w:szCs w:val="28"/>
          <w:lang w:eastAsia="vi-VN"/>
        </w:rPr>
        <w:t xml:space="preserve">. </w:t>
      </w:r>
      <w:r w:rsidR="003767FC">
        <w:rPr>
          <w:rStyle w:val="Tiu1"/>
          <w:sz w:val="28"/>
          <w:szCs w:val="28"/>
          <w:lang w:eastAsia="vi-VN"/>
        </w:rPr>
        <w:t>TRƯỞNG</w:t>
      </w:r>
      <w:r w:rsidR="003767FC">
        <w:rPr>
          <w:rStyle w:val="Tiu1"/>
          <w:sz w:val="28"/>
          <w:szCs w:val="28"/>
          <w:lang w:val="vi-VN" w:eastAsia="vi-VN"/>
        </w:rPr>
        <w:t xml:space="preserve"> ĐƠN VỊ NHẬN XÉT, ĐÁNH GIÁ</w:t>
      </w:r>
    </w:p>
    <w:p w14:paraId="2D924FBE" w14:textId="7E8F4A81" w:rsidR="009A48C5" w:rsidRDefault="009A48C5" w:rsidP="006B5485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sz w:val="28"/>
          <w:szCs w:val="28"/>
          <w:lang w:val="vi-VN" w:eastAsia="vi-VN"/>
        </w:rPr>
        <w:t>Ý k</w:t>
      </w:r>
      <w:r w:rsidR="00A2536C">
        <w:rPr>
          <w:rStyle w:val="Tiu1"/>
          <w:sz w:val="28"/>
          <w:szCs w:val="28"/>
          <w:lang w:val="vi-VN" w:eastAsia="vi-VN"/>
        </w:rPr>
        <w:t xml:space="preserve">iến </w:t>
      </w:r>
      <w:r>
        <w:rPr>
          <w:rStyle w:val="Tiu1"/>
          <w:sz w:val="28"/>
          <w:szCs w:val="28"/>
          <w:lang w:val="vi-VN" w:eastAsia="vi-VN"/>
        </w:rPr>
        <w:t xml:space="preserve">nhận xét: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</w:t>
      </w:r>
    </w:p>
    <w:p w14:paraId="32C213EF" w14:textId="54C07F95" w:rsidR="009A48C5" w:rsidRPr="003767FC" w:rsidRDefault="009A48C5" w:rsidP="006B5485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………………………………………………………………….......................................</w:t>
      </w:r>
    </w:p>
    <w:p w14:paraId="2AD2EAA0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B2F444" wp14:editId="75518E2C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12342078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B51A9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787FBF68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C81409" wp14:editId="1AB5863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9530719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8AB6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7DEFD54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EBE4B8" wp14:editId="34B24BC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7758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B6BCD3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1B47CF21" w14:textId="3C670890" w:rsidR="006B5485" w:rsidRPr="001E45F1" w:rsidRDefault="006B5485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11B81B" wp14:editId="3DD0C118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5571227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48F740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6799A6F0" w:rsidR="00AF6C1F" w:rsidRP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sz w:val="28"/>
          <w:szCs w:val="28"/>
          <w:lang w:val="vi-VN"/>
        </w:rPr>
      </w:pPr>
      <w:r w:rsidRPr="00AF6C1F">
        <w:rPr>
          <w:sz w:val="28"/>
          <w:szCs w:val="28"/>
          <w:lang w:val="vi-VN"/>
        </w:rPr>
        <w:t>I</w:t>
      </w:r>
      <w:r w:rsidR="003767FC">
        <w:rPr>
          <w:sz w:val="28"/>
          <w:szCs w:val="28"/>
          <w:lang w:val="vi-VN"/>
        </w:rPr>
        <w:t>V</w:t>
      </w:r>
      <w:r w:rsidRPr="00AF6C1F">
        <w:rPr>
          <w:sz w:val="28"/>
          <w:szCs w:val="28"/>
          <w:lang w:val="vi-VN"/>
        </w:rPr>
        <w:t xml:space="preserve">. KẾT QUẢ XẾP LOẠI CHẤT LƯỢNG CỦA </w:t>
      </w:r>
      <w:r>
        <w:rPr>
          <w:sz w:val="28"/>
          <w:szCs w:val="28"/>
          <w:lang w:val="vi-VN"/>
        </w:rPr>
        <w:t>HIỆU TRƯỞNG</w:t>
      </w:r>
    </w:p>
    <w:bookmarkStart w:id="3" w:name="bookmark340"/>
    <w:bookmarkEnd w:id="3"/>
    <w:p w14:paraId="27F44031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D272C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FE6F4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7EFF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7268AAEE" w14:textId="347266F3" w:rsidR="00E86449" w:rsidRDefault="00AF6C1F" w:rsidP="00E86449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AE45C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058CFDB8" w:rsidR="00557466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 w:rsidRPr="00AF6C1F">
        <w:rPr>
          <w:rStyle w:val="Vnbnnidung"/>
          <w:b/>
          <w:bCs/>
          <w:sz w:val="28"/>
          <w:szCs w:val="28"/>
          <w:lang w:val="vi-VN" w:eastAsia="vi-VN"/>
        </w:rPr>
        <w:t>V. Ý KIẾN NHẬN XÉT CỦA CẤP CÓ THẨM QUYỀN VÀ ĐỀ XUẤT PHƯƠNG ÁN XỬ LÝ</w:t>
      </w:r>
      <w:r w:rsidR="0085083A" w:rsidRPr="00061AC0">
        <w:rPr>
          <w:rStyle w:val="FootnoteReference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lastRenderedPageBreak/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6EBAA398" w:rsidR="0085083A" w:rsidRPr="00E86449" w:rsidRDefault="00E86449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E86449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 xml:space="preserve">HIỆU </w:t>
            </w:r>
            <w:r w:rsidRPr="00E86449">
              <w:rPr>
                <w:rStyle w:val="Vnbnnidung"/>
                <w:b/>
                <w:bCs/>
                <w:sz w:val="28"/>
                <w:szCs w:val="28"/>
                <w:lang w:eastAsia="vi-VN"/>
              </w:rPr>
              <w:t>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75EE86" w14:textId="77777777" w:rsidR="006A67F0" w:rsidRDefault="006A67F0" w:rsidP="00EB1D12">
      <w:r>
        <w:separator/>
      </w:r>
    </w:p>
  </w:endnote>
  <w:endnote w:type="continuationSeparator" w:id="0">
    <w:p w14:paraId="61660EC2" w14:textId="77777777" w:rsidR="006A67F0" w:rsidRDefault="006A67F0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Times New Roman Bold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6F35E6" w14:textId="77777777" w:rsidR="006A67F0" w:rsidRDefault="006A67F0" w:rsidP="00EB1D12">
      <w:r>
        <w:separator/>
      </w:r>
    </w:p>
  </w:footnote>
  <w:footnote w:type="continuationSeparator" w:id="0">
    <w:p w14:paraId="07EF7372" w14:textId="77777777" w:rsidR="006A67F0" w:rsidRDefault="006A67F0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7FE2"/>
    <w:rsid w:val="001A2376"/>
    <w:rsid w:val="001E45F1"/>
    <w:rsid w:val="001E5EC9"/>
    <w:rsid w:val="00225CC4"/>
    <w:rsid w:val="00241700"/>
    <w:rsid w:val="00281A43"/>
    <w:rsid w:val="00293A8D"/>
    <w:rsid w:val="002B1248"/>
    <w:rsid w:val="002C4FDD"/>
    <w:rsid w:val="002D38A4"/>
    <w:rsid w:val="002F682C"/>
    <w:rsid w:val="00354132"/>
    <w:rsid w:val="00362E3B"/>
    <w:rsid w:val="003642E9"/>
    <w:rsid w:val="003767FC"/>
    <w:rsid w:val="003D0CA3"/>
    <w:rsid w:val="003F5088"/>
    <w:rsid w:val="00435510"/>
    <w:rsid w:val="00467719"/>
    <w:rsid w:val="00476FF6"/>
    <w:rsid w:val="00482389"/>
    <w:rsid w:val="00494076"/>
    <w:rsid w:val="004B6D9E"/>
    <w:rsid w:val="004C547C"/>
    <w:rsid w:val="004D1D9B"/>
    <w:rsid w:val="00557466"/>
    <w:rsid w:val="005927BE"/>
    <w:rsid w:val="005B5BE1"/>
    <w:rsid w:val="005E6214"/>
    <w:rsid w:val="005F5F33"/>
    <w:rsid w:val="00614F0F"/>
    <w:rsid w:val="00615267"/>
    <w:rsid w:val="006320EF"/>
    <w:rsid w:val="00656047"/>
    <w:rsid w:val="006601ED"/>
    <w:rsid w:val="00673020"/>
    <w:rsid w:val="00676393"/>
    <w:rsid w:val="006A193C"/>
    <w:rsid w:val="006A67F0"/>
    <w:rsid w:val="006B5485"/>
    <w:rsid w:val="00714A73"/>
    <w:rsid w:val="0072708B"/>
    <w:rsid w:val="0073358F"/>
    <w:rsid w:val="007407C7"/>
    <w:rsid w:val="00752303"/>
    <w:rsid w:val="007535DD"/>
    <w:rsid w:val="00780446"/>
    <w:rsid w:val="00780633"/>
    <w:rsid w:val="00787FFA"/>
    <w:rsid w:val="007C6ECE"/>
    <w:rsid w:val="007E1F9C"/>
    <w:rsid w:val="00825604"/>
    <w:rsid w:val="00834110"/>
    <w:rsid w:val="0085083A"/>
    <w:rsid w:val="008D5C91"/>
    <w:rsid w:val="00900B31"/>
    <w:rsid w:val="0090789B"/>
    <w:rsid w:val="00964B7E"/>
    <w:rsid w:val="0099047D"/>
    <w:rsid w:val="009A1237"/>
    <w:rsid w:val="009A48C5"/>
    <w:rsid w:val="009C1E96"/>
    <w:rsid w:val="009C41E8"/>
    <w:rsid w:val="009E33A2"/>
    <w:rsid w:val="009F5C65"/>
    <w:rsid w:val="00A100FC"/>
    <w:rsid w:val="00A2536C"/>
    <w:rsid w:val="00A54EFC"/>
    <w:rsid w:val="00A6352D"/>
    <w:rsid w:val="00A72215"/>
    <w:rsid w:val="00A87604"/>
    <w:rsid w:val="00AC5983"/>
    <w:rsid w:val="00AF03FF"/>
    <w:rsid w:val="00AF3E2A"/>
    <w:rsid w:val="00AF6C1F"/>
    <w:rsid w:val="00B22155"/>
    <w:rsid w:val="00B7471E"/>
    <w:rsid w:val="00B91BA9"/>
    <w:rsid w:val="00BB5141"/>
    <w:rsid w:val="00BD1740"/>
    <w:rsid w:val="00BD6B88"/>
    <w:rsid w:val="00C34759"/>
    <w:rsid w:val="00C50C8B"/>
    <w:rsid w:val="00C5794D"/>
    <w:rsid w:val="00C771F3"/>
    <w:rsid w:val="00CC5A8F"/>
    <w:rsid w:val="00CD64A3"/>
    <w:rsid w:val="00D13954"/>
    <w:rsid w:val="00D154EA"/>
    <w:rsid w:val="00D15CD3"/>
    <w:rsid w:val="00D46A2E"/>
    <w:rsid w:val="00D6290C"/>
    <w:rsid w:val="00DB0E39"/>
    <w:rsid w:val="00DD1387"/>
    <w:rsid w:val="00DD16EC"/>
    <w:rsid w:val="00DD567C"/>
    <w:rsid w:val="00DE1388"/>
    <w:rsid w:val="00DE4D5F"/>
    <w:rsid w:val="00E264B8"/>
    <w:rsid w:val="00E41A10"/>
    <w:rsid w:val="00E86449"/>
    <w:rsid w:val="00E92436"/>
    <w:rsid w:val="00E94CA1"/>
    <w:rsid w:val="00EA274B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9F5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5</cp:revision>
  <cp:lastPrinted>2025-11-24T09:19:00Z</cp:lastPrinted>
  <dcterms:created xsi:type="dcterms:W3CDTF">2026-07-22T11:34:00Z</dcterms:created>
  <dcterms:modified xsi:type="dcterms:W3CDTF">2026-09-27T10:43:00Z</dcterms:modified>
</cp:coreProperties>
</file>